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4E" w:rsidRDefault="00EE474E" w:rsidP="00EE4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выступления на ГМО старших воспитателей по теме:</w:t>
      </w:r>
    </w:p>
    <w:p w:rsidR="00EE474E" w:rsidRDefault="00EE474E" w:rsidP="00EE4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«Планирование работы по вовлечению родителей в образовательный процесс».</w:t>
      </w:r>
    </w:p>
    <w:p w:rsidR="00EE474E" w:rsidRPr="00A56A78" w:rsidRDefault="00EE474E" w:rsidP="00EE4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</w:t>
      </w:r>
      <w:r w:rsidRPr="00A56A78">
        <w:rPr>
          <w:rFonts w:ascii="Times New Roman" w:hAnsi="Times New Roman" w:cs="Times New Roman"/>
          <w:sz w:val="28"/>
          <w:szCs w:val="28"/>
        </w:rPr>
        <w:t xml:space="preserve"> с педагогами ДОУ по теме:</w:t>
      </w:r>
    </w:p>
    <w:p w:rsidR="00EE474E" w:rsidRDefault="00EE474E" w:rsidP="00EE47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«Составление карты-плана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E40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технологии»</w:t>
      </w:r>
    </w:p>
    <w:p w:rsidR="00EE474E" w:rsidRDefault="00EE474E" w:rsidP="00EE4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оспитатель Солопова М.Н. </w:t>
      </w:r>
    </w:p>
    <w:p w:rsidR="00EE474E" w:rsidRDefault="00EE474E" w:rsidP="00EE4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№31 «Берёзка»</w:t>
      </w:r>
    </w:p>
    <w:p w:rsidR="00EE474E" w:rsidRDefault="00EE474E" w:rsidP="00EE474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474E" w:rsidRDefault="00EE474E" w:rsidP="00EE47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дошкольном образовании одним из важных направлений является вовлечение родителей в образовательный процесс это одно из психолого-педагогических условий в требованиях к реализации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ФГОС ДО. Вовлечение родителей в образовательный процесс поможет педагогам в реализации образовательных задач, в организации РППС, сделает сам образовательный процесс видимым и значимым для родителей.</w:t>
      </w:r>
    </w:p>
    <w:p w:rsidR="00EE474E" w:rsidRDefault="00EE474E" w:rsidP="00EE47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эта работа была эффективной, ее надо сделать систематической и целенаправленной, в этом педагогу поможет ее планирование. Способов планирования достаточно много, сегодня представляю вашему вниманию один из способов «Составление карты-плана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E40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технологии».</w:t>
      </w:r>
    </w:p>
    <w:p w:rsidR="00EE474E" w:rsidRDefault="00EE474E" w:rsidP="00EE47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ДОУ – прежде всего практики и поэтому любой теоретический материал будет восприниматься ими быстрее и эффективнее через практику. Для знакомства с планированием по данной методике, с педагогами ДОУ был организован семинар-практикум в форме эвристической беседы.</w:t>
      </w:r>
    </w:p>
    <w:p w:rsidR="00EE474E" w:rsidRDefault="00EE474E" w:rsidP="00EE47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актуализировать знания педагогов по этой теме им были заданы наводящие вопросы:</w:t>
      </w:r>
    </w:p>
    <w:p w:rsidR="00EE474E" w:rsidRDefault="00EE474E" w:rsidP="00EE474E">
      <w:pPr>
        <w:pStyle w:val="a3"/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B2E">
        <w:rPr>
          <w:rFonts w:ascii="Times New Roman" w:hAnsi="Times New Roman" w:cs="Times New Roman"/>
          <w:sz w:val="28"/>
          <w:szCs w:val="28"/>
        </w:rPr>
        <w:t xml:space="preserve"> </w:t>
      </w:r>
      <w:r w:rsidRPr="00363734">
        <w:rPr>
          <w:rFonts w:ascii="Times New Roman" w:hAnsi="Times New Roman" w:cs="Times New Roman"/>
          <w:sz w:val="28"/>
          <w:szCs w:val="28"/>
        </w:rPr>
        <w:t>Почему  надо вовлекать родителей в образовательный процесс?</w:t>
      </w:r>
    </w:p>
    <w:p w:rsidR="00EE474E" w:rsidRDefault="00EE474E" w:rsidP="00EE474E">
      <w:pPr>
        <w:pStyle w:val="a3"/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B2E">
        <w:rPr>
          <w:rFonts w:ascii="Times New Roman" w:hAnsi="Times New Roman" w:cs="Times New Roman"/>
          <w:sz w:val="28"/>
          <w:szCs w:val="28"/>
        </w:rPr>
        <w:t>Как мы можем это сделать?</w:t>
      </w:r>
    </w:p>
    <w:p w:rsidR="00EE474E" w:rsidRDefault="00EE474E" w:rsidP="00EE474E">
      <w:pPr>
        <w:pStyle w:val="a3"/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B2E">
        <w:rPr>
          <w:rFonts w:ascii="Times New Roman" w:hAnsi="Times New Roman" w:cs="Times New Roman"/>
          <w:sz w:val="28"/>
          <w:szCs w:val="28"/>
        </w:rPr>
        <w:t>При вовлечении родителей в образовательный процесс ваши цели и задачи будут зависеть только от желания и потребностей родителей, либо от каких-то других причин?</w:t>
      </w:r>
    </w:p>
    <w:p w:rsidR="00EE474E" w:rsidRDefault="00EE474E" w:rsidP="00EE47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ответа на последний вопрос педагогам предлагается либо распределиться на группы по возрастным категориям детей, либо (если они уже распределились по группам) выбрать возрастную категорию.</w:t>
      </w:r>
    </w:p>
    <w:p w:rsidR="00EE474E" w:rsidRDefault="00EE474E" w:rsidP="00EE47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творческая группа работает на листе формата А3. </w:t>
      </w:r>
    </w:p>
    <w:p w:rsidR="00EE474E" w:rsidRDefault="00EE474E" w:rsidP="00EE474E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0B1">
        <w:rPr>
          <w:rFonts w:ascii="Times New Roman" w:hAnsi="Times New Roman" w:cs="Times New Roman"/>
          <w:i/>
          <w:sz w:val="28"/>
          <w:szCs w:val="28"/>
        </w:rPr>
        <w:t xml:space="preserve">Знакомство со </w:t>
      </w:r>
      <w:r w:rsidRPr="00D150B1">
        <w:rPr>
          <w:rFonts w:ascii="Times New Roman" w:hAnsi="Times New Roman" w:cs="Times New Roman"/>
          <w:i/>
          <w:sz w:val="28"/>
          <w:szCs w:val="28"/>
          <w:lang w:val="en-US"/>
        </w:rPr>
        <w:t>SMART</w:t>
      </w:r>
      <w:r w:rsidRPr="00D150B1">
        <w:rPr>
          <w:rFonts w:ascii="Times New Roman" w:hAnsi="Times New Roman" w:cs="Times New Roman"/>
          <w:i/>
          <w:sz w:val="28"/>
          <w:szCs w:val="28"/>
        </w:rPr>
        <w:t xml:space="preserve"> – технологией.</w:t>
      </w:r>
    </w:p>
    <w:p w:rsidR="00EE474E" w:rsidRDefault="00EE474E" w:rsidP="00EE474E">
      <w:pPr>
        <w:pStyle w:val="a3"/>
        <w:numPr>
          <w:ilvl w:val="0"/>
          <w:numId w:val="2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формулирует цель, которую бы они хотели достичь в работе с родителями.</w:t>
      </w:r>
    </w:p>
    <w:p w:rsidR="00EE474E" w:rsidRDefault="00EE474E" w:rsidP="00EE474E">
      <w:pPr>
        <w:pStyle w:val="a3"/>
        <w:numPr>
          <w:ilvl w:val="0"/>
          <w:numId w:val="2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инструментарий для оценки достижения цели.</w:t>
      </w:r>
    </w:p>
    <w:p w:rsidR="00EE474E" w:rsidRDefault="00EE474E" w:rsidP="00EE474E">
      <w:pPr>
        <w:pStyle w:val="a3"/>
        <w:numPr>
          <w:ilvl w:val="0"/>
          <w:numId w:val="2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Определяют, все ли у них есть для достижения цели, т.о. образом выясняя реальность своей цели.</w:t>
      </w:r>
    </w:p>
    <w:p w:rsidR="00EE474E" w:rsidRDefault="00EE474E" w:rsidP="00EE474E">
      <w:pPr>
        <w:pStyle w:val="a3"/>
        <w:numPr>
          <w:ilvl w:val="0"/>
          <w:numId w:val="2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Сопоставляют свою цель со своей работой, с уже существующими планами. Согласуется ли она с их деятельностью и планами?</w:t>
      </w:r>
    </w:p>
    <w:p w:rsidR="00EE474E" w:rsidRDefault="00EE474E" w:rsidP="00EE474E">
      <w:pPr>
        <w:pStyle w:val="a3"/>
        <w:numPr>
          <w:ilvl w:val="0"/>
          <w:numId w:val="2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 временной промежуток достижения цели.</w:t>
      </w:r>
    </w:p>
    <w:p w:rsidR="00EE474E" w:rsidRDefault="00EE474E" w:rsidP="00EE47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технология помогает нам поставить глобальную цель, но для ее реализации потребуются промежуточные (средние) цели и задачи, для их постановки и дальнейшей реализации педагогам поможет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план-карта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которую они составляют исходя из поставленной ранее цели. Эту карту можно составить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игры-бродилки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есть стартовая точка, финишная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промежуточные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>. Каждая точка обозначает дату мероприятия с участием родителей, на котором педагог решает определенные задачи (все это прописывается в данной точке), количество точек будет зависеть от запланированных педагогом мероприятий. В промежуточном отрезке между точками педагог может вносить корректировку в свое планирование, либо прописать еще более мелкие (конкретные) задачи, которые будет решать в течение этого временного отрезка – между мероприятиями, либо просто изменять или дополнять свои задачи исходя из сложившихся обстоятельств.</w:t>
      </w:r>
    </w:p>
    <w:p w:rsidR="00EE474E" w:rsidRDefault="00EE474E" w:rsidP="00EE47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благодаря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E40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технологии, педагог формулирует свою цель в работе с родителями по вовлечению их в образовательный процесс и уже исходя из поставленной цели составляет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план-карту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работы с родителями, в которую в любой момент может вносить корректировку. </w:t>
      </w:r>
    </w:p>
    <w:p w:rsidR="00EE474E" w:rsidRDefault="00EE474E" w:rsidP="00EE47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474E" w:rsidRDefault="00EE474E" w:rsidP="00EE47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474E" w:rsidRDefault="00EE474E" w:rsidP="00EE47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474E" w:rsidRDefault="00EE474E" w:rsidP="00EE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74E" w:rsidRDefault="00EE474E" w:rsidP="00EE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74E" w:rsidRDefault="00EE474E" w:rsidP="00EE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74E" w:rsidRDefault="00EE474E" w:rsidP="00EE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74E" w:rsidRDefault="00EE474E" w:rsidP="00EE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74E" w:rsidRDefault="00EE474E" w:rsidP="00EE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74E" w:rsidRPr="00F9531B" w:rsidRDefault="00EE474E" w:rsidP="00EE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74E" w:rsidRPr="00D150B1" w:rsidRDefault="00EE474E" w:rsidP="00EE4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BB7" w:rsidRDefault="00B42BB7"/>
    <w:sectPr w:rsidR="00B42BB7" w:rsidSect="00D80625">
      <w:pgSz w:w="11906" w:h="16838" w:code="9"/>
      <w:pgMar w:top="1134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C34"/>
    <w:multiLevelType w:val="hybridMultilevel"/>
    <w:tmpl w:val="857E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2096B"/>
    <w:multiLevelType w:val="hybridMultilevel"/>
    <w:tmpl w:val="60B0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474E"/>
    <w:rsid w:val="002449CA"/>
    <w:rsid w:val="00253907"/>
    <w:rsid w:val="00542E3B"/>
    <w:rsid w:val="0055190F"/>
    <w:rsid w:val="0091253C"/>
    <w:rsid w:val="00B42BB7"/>
    <w:rsid w:val="00CC259B"/>
    <w:rsid w:val="00D80625"/>
    <w:rsid w:val="00DB27A1"/>
    <w:rsid w:val="00EE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2021-02-25T13:05:00Z</dcterms:created>
  <dcterms:modified xsi:type="dcterms:W3CDTF">2021-02-25T13:06:00Z</dcterms:modified>
</cp:coreProperties>
</file>