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67" w:rsidRPr="0031731E" w:rsidRDefault="00522167" w:rsidP="0052216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522167">
        <w:rPr>
          <w:rFonts w:ascii="Times New Roman" w:hAnsi="Times New Roman" w:cs="Times New Roman"/>
          <w:b/>
          <w:color w:val="C00000"/>
          <w:sz w:val="32"/>
          <w:szCs w:val="28"/>
        </w:rPr>
        <w:t>Неизведанное рядом</w:t>
      </w:r>
    </w:p>
    <w:p w:rsidR="00522167" w:rsidRPr="00522167" w:rsidRDefault="00522167" w:rsidP="0052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Н.П. Рахманова, </w:t>
      </w:r>
      <w:r w:rsidRPr="00522167">
        <w:rPr>
          <w:rFonts w:ascii="Times New Roman" w:hAnsi="Times New Roman" w:cs="Times New Roman"/>
          <w:b/>
          <w:sz w:val="28"/>
          <w:szCs w:val="28"/>
        </w:rPr>
        <w:t>В.В. Щетинина</w:t>
      </w:r>
    </w:p>
    <w:p w:rsidR="0020564D" w:rsidRPr="00522167" w:rsidRDefault="00522167" w:rsidP="005221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167">
        <w:rPr>
          <w:rFonts w:ascii="Times New Roman" w:hAnsi="Times New Roman" w:cs="Times New Roman"/>
          <w:i/>
          <w:sz w:val="28"/>
          <w:szCs w:val="28"/>
        </w:rPr>
        <w:t>Занимательные опыты и эксперименты для дошкольников</w:t>
      </w:r>
    </w:p>
    <w:p w:rsidR="00522167" w:rsidRPr="00522167" w:rsidRDefault="00522167" w:rsidP="0052216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2167" w:rsidRPr="00522167" w:rsidRDefault="00522167" w:rsidP="00522167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167">
        <w:rPr>
          <w:rFonts w:ascii="Times New Roman" w:hAnsi="Times New Roman" w:cs="Times New Roman"/>
          <w:b/>
          <w:sz w:val="28"/>
          <w:szCs w:val="28"/>
        </w:rPr>
        <w:t>Игры с воздушным шариком и соломинкой</w:t>
      </w:r>
    </w:p>
    <w:p w:rsidR="00522167" w:rsidRPr="00522167" w:rsidRDefault="00522167" w:rsidP="0052216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167" w:rsidRPr="00522167" w:rsidRDefault="00522167" w:rsidP="00522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16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22167">
        <w:rPr>
          <w:rFonts w:ascii="Times New Roman" w:hAnsi="Times New Roman" w:cs="Times New Roman"/>
          <w:sz w:val="28"/>
          <w:szCs w:val="28"/>
        </w:rPr>
        <w:t xml:space="preserve"> Познакомить с тем, что внутри человека</w:t>
      </w:r>
      <w:r>
        <w:rPr>
          <w:rFonts w:ascii="Times New Roman" w:hAnsi="Times New Roman" w:cs="Times New Roman"/>
          <w:sz w:val="28"/>
          <w:szCs w:val="28"/>
        </w:rPr>
        <w:t xml:space="preserve"> есть воздух, и обнаружить его.</w:t>
      </w:r>
    </w:p>
    <w:p w:rsidR="00522167" w:rsidRPr="00522167" w:rsidRDefault="00522167" w:rsidP="00522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16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522167">
        <w:rPr>
          <w:rFonts w:ascii="Times New Roman" w:hAnsi="Times New Roman" w:cs="Times New Roman"/>
          <w:sz w:val="28"/>
          <w:szCs w:val="28"/>
        </w:rPr>
        <w:t xml:space="preserve"> Воздушные шарики, емкость с водой, два воздушных шара (один надут слабо — мягкий, </w:t>
      </w:r>
      <w:r>
        <w:rPr>
          <w:rFonts w:ascii="Times New Roman" w:hAnsi="Times New Roman" w:cs="Times New Roman"/>
          <w:sz w:val="28"/>
          <w:szCs w:val="28"/>
        </w:rPr>
        <w:t>другой надут сильно — упругий).</w:t>
      </w:r>
    </w:p>
    <w:p w:rsidR="00522167" w:rsidRPr="00522167" w:rsidRDefault="00522167" w:rsidP="00522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167">
        <w:rPr>
          <w:rFonts w:ascii="Times New Roman" w:hAnsi="Times New Roman" w:cs="Times New Roman"/>
          <w:b/>
          <w:sz w:val="28"/>
          <w:szCs w:val="28"/>
        </w:rPr>
        <w:t>Ход:</w:t>
      </w:r>
      <w:r w:rsidRPr="00522167">
        <w:rPr>
          <w:rFonts w:ascii="Times New Roman" w:hAnsi="Times New Roman" w:cs="Times New Roman"/>
          <w:sz w:val="28"/>
          <w:szCs w:val="28"/>
        </w:rPr>
        <w:t xml:space="preserve"> Взрослый вместе с детьми рассматривает два воздушных шара. Дети играют с тем и другим и выясняют, с каким удобнее играть и почему (с тем, который больше надут, так как он легко отбивается, «летает», плавно опускается и пр.). Обсуждают причину различия в свойствах: один упругий, потому что он сильно надут, а другой — мягкий. Взрослый предлагает подумать, что нужно сделать со вторым шариком, чтобы с ним тоже было хорошо играть (побольше надуть); что находится внутри шарика (воздух); откуда воздух беретс</w:t>
      </w:r>
      <w:r>
        <w:rPr>
          <w:rFonts w:ascii="Times New Roman" w:hAnsi="Times New Roman" w:cs="Times New Roman"/>
          <w:sz w:val="28"/>
          <w:szCs w:val="28"/>
        </w:rPr>
        <w:t>я (его выдыхают).</w:t>
      </w:r>
    </w:p>
    <w:p w:rsidR="00522167" w:rsidRPr="00522167" w:rsidRDefault="00522167" w:rsidP="00522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167">
        <w:rPr>
          <w:rFonts w:ascii="Times New Roman" w:hAnsi="Times New Roman" w:cs="Times New Roman"/>
          <w:sz w:val="28"/>
          <w:szCs w:val="28"/>
        </w:rPr>
        <w:t>Взрослый показывает, как человек вдыхает и выдыхает воздух, подставив руку под струю воздуха. Выясняет, откуда берется воздух</w:t>
      </w:r>
      <w:r>
        <w:rPr>
          <w:rFonts w:ascii="Times New Roman" w:hAnsi="Times New Roman" w:cs="Times New Roman"/>
          <w:sz w:val="28"/>
          <w:szCs w:val="28"/>
        </w:rPr>
        <w:t xml:space="preserve"> внутри человека (его вдыхают).</w:t>
      </w:r>
    </w:p>
    <w:p w:rsidR="00522167" w:rsidRDefault="00522167" w:rsidP="00522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167">
        <w:rPr>
          <w:rFonts w:ascii="Times New Roman" w:hAnsi="Times New Roman" w:cs="Times New Roman"/>
          <w:sz w:val="28"/>
          <w:szCs w:val="28"/>
        </w:rPr>
        <w:t>Взрослый организует игры со вторым шариком: надувает его, чтобы он стал упругим, опускает шарик отверстием в воду, чтобы дети наблюдали, как сдувается шарик и выходит через пузырьки воздух. В конце игры взрослый предлагает детям повторить опыт самим.</w:t>
      </w:r>
    </w:p>
    <w:p w:rsidR="00522167" w:rsidRDefault="00522167" w:rsidP="00522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167" w:rsidRDefault="00522167" w:rsidP="00522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67"/>
    <w:rsid w:val="0020564D"/>
    <w:rsid w:val="0031731E"/>
    <w:rsid w:val="005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1DDE-477D-403D-A257-B8927A75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2020-04-30T02:42:00Z</dcterms:created>
  <dcterms:modified xsi:type="dcterms:W3CDTF">2020-05-01T06:04:00Z</dcterms:modified>
</cp:coreProperties>
</file>